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1B4" w:rsidRPr="00A845BC" w:rsidRDefault="00F3064C" w:rsidP="00A845BC">
      <w:pPr>
        <w:spacing w:after="0" w:line="240" w:lineRule="auto"/>
        <w:jc w:val="center"/>
        <w:rPr>
          <w:b/>
          <w:sz w:val="28"/>
          <w:szCs w:val="28"/>
          <w:lang w:val="sr-Latn-CS"/>
        </w:rPr>
      </w:pPr>
      <w:r w:rsidRPr="00A845BC">
        <w:rPr>
          <w:b/>
          <w:sz w:val="28"/>
          <w:szCs w:val="28"/>
          <w:lang w:val="sr-Latn-CS"/>
        </w:rPr>
        <w:t>SKOPLJE I OHRID</w:t>
      </w:r>
    </w:p>
    <w:p w:rsidR="00A845BC" w:rsidRPr="00A845BC" w:rsidRDefault="00C71F32" w:rsidP="00A845BC">
      <w:pPr>
        <w:spacing w:after="0" w:line="240" w:lineRule="auto"/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30.04.-03.05.2019</w:t>
      </w:r>
      <w:r w:rsidR="005F1097" w:rsidRPr="00A845BC">
        <w:rPr>
          <w:b/>
          <w:sz w:val="28"/>
          <w:szCs w:val="28"/>
          <w:lang w:val="sr-Latn-CS"/>
        </w:rPr>
        <w:t>.</w:t>
      </w:r>
    </w:p>
    <w:tbl>
      <w:tblPr>
        <w:tblStyle w:val="LightShading-Accent2"/>
        <w:tblW w:w="10881" w:type="dxa"/>
        <w:tblLook w:val="0000"/>
      </w:tblPr>
      <w:tblGrid>
        <w:gridCol w:w="10881"/>
      </w:tblGrid>
      <w:tr w:rsidR="008642A4" w:rsidRPr="00A845BC" w:rsidTr="00A845BC">
        <w:trPr>
          <w:cnfStyle w:val="000000100000"/>
          <w:trHeight w:val="1050"/>
        </w:trPr>
        <w:tc>
          <w:tcPr>
            <w:cnfStyle w:val="000010000000"/>
            <w:tcW w:w="10881" w:type="dxa"/>
            <w:shd w:val="clear" w:color="auto" w:fill="auto"/>
          </w:tcPr>
          <w:p w:rsidR="008642A4" w:rsidRPr="00A845BC" w:rsidRDefault="00F3064C" w:rsidP="00A845BC">
            <w:pPr>
              <w:jc w:val="center"/>
              <w:rPr>
                <w:b/>
                <w:i/>
                <w:color w:val="auto"/>
                <w:sz w:val="20"/>
                <w:szCs w:val="20"/>
                <w:lang w:val="sr-Latn-BA"/>
              </w:rPr>
            </w:pPr>
            <w:r w:rsidRPr="00A845BC">
              <w:rPr>
                <w:b/>
                <w:i/>
                <w:color w:val="auto"/>
                <w:sz w:val="20"/>
                <w:szCs w:val="20"/>
                <w:lang w:val="sr-Latn-BA"/>
              </w:rPr>
              <w:t>Ohrid, biser Makedonije i cijelog Balkana, grad istorije i brojnih manastira, grad - muzej na otvorenom, grad je u kojem ćete uvijek čuti «Dobro nam došli na Ohridskoto ezero, dragi prijatelji». Smješten je na sjevernoj strani Ohridskog jezera, na nadmorskoj visini od preko 700 metara, a od 1980.g. grad Ohrid i Ohridsko jezero nalaze se na UNESCO listi svjetske baštine kao spomenici kulture i prirode.</w:t>
            </w:r>
          </w:p>
        </w:tc>
      </w:tr>
    </w:tbl>
    <w:p w:rsidR="00601D0F" w:rsidRPr="00A845BC" w:rsidRDefault="00601D0F" w:rsidP="00A845BC">
      <w:pPr>
        <w:spacing w:after="0" w:line="240" w:lineRule="auto"/>
        <w:jc w:val="both"/>
        <w:rPr>
          <w:b/>
          <w:sz w:val="20"/>
          <w:szCs w:val="20"/>
          <w:lang w:val="sr-Latn-CS"/>
        </w:rPr>
      </w:pPr>
    </w:p>
    <w:p w:rsidR="00601D0F" w:rsidRPr="00A845BC" w:rsidRDefault="0082308D" w:rsidP="00A845BC">
      <w:pPr>
        <w:spacing w:after="0" w:line="240" w:lineRule="auto"/>
        <w:jc w:val="both"/>
        <w:rPr>
          <w:b/>
          <w:sz w:val="20"/>
          <w:szCs w:val="20"/>
          <w:lang w:val="sr-Latn-CS"/>
        </w:rPr>
      </w:pPr>
      <w:r w:rsidRPr="00A845BC">
        <w:rPr>
          <w:b/>
          <w:sz w:val="20"/>
          <w:szCs w:val="20"/>
          <w:lang w:val="sr-Latn-CS"/>
        </w:rPr>
        <w:t>PROGRAM PUTOVANJA:</w:t>
      </w:r>
    </w:p>
    <w:p w:rsidR="005D56EE" w:rsidRPr="00A845BC" w:rsidRDefault="00C71F32" w:rsidP="00A845BC">
      <w:pPr>
        <w:spacing w:after="0" w:line="240" w:lineRule="auto"/>
        <w:jc w:val="both"/>
        <w:rPr>
          <w:b/>
          <w:sz w:val="20"/>
          <w:szCs w:val="20"/>
          <w:lang w:val="sr-Latn-CS"/>
        </w:rPr>
      </w:pPr>
      <w:r>
        <w:rPr>
          <w:b/>
          <w:sz w:val="20"/>
          <w:szCs w:val="20"/>
          <w:lang w:val="sr-Latn-CS"/>
        </w:rPr>
        <w:t>1 DAN (30.04.2019., utorak</w:t>
      </w:r>
      <w:r w:rsidR="005D56EE" w:rsidRPr="00A845BC">
        <w:rPr>
          <w:b/>
          <w:sz w:val="20"/>
          <w:szCs w:val="20"/>
          <w:lang w:val="sr-Latn-CS"/>
        </w:rPr>
        <w:t>) BIJELJINA</w:t>
      </w:r>
      <w:r w:rsidR="00B56010" w:rsidRPr="00A845BC">
        <w:rPr>
          <w:b/>
          <w:sz w:val="20"/>
          <w:szCs w:val="20"/>
          <w:lang w:val="sr-Latn-CS"/>
        </w:rPr>
        <w:t xml:space="preserve"> - SKOPLJE</w:t>
      </w:r>
    </w:p>
    <w:p w:rsidR="00B56010" w:rsidRPr="00A845BC" w:rsidRDefault="005D56EE" w:rsidP="00A845BC">
      <w:pPr>
        <w:spacing w:after="0" w:line="240" w:lineRule="auto"/>
        <w:jc w:val="both"/>
        <w:rPr>
          <w:sz w:val="20"/>
          <w:szCs w:val="20"/>
          <w:lang w:val="sr-Latn-CS"/>
        </w:rPr>
      </w:pPr>
      <w:r w:rsidRPr="00A845BC">
        <w:rPr>
          <w:sz w:val="20"/>
          <w:szCs w:val="20"/>
          <w:lang w:val="sr-Latn-CS"/>
        </w:rPr>
        <w:t>Polazak iz Bijeljine u večernjim satima sa autobuske stanice</w:t>
      </w:r>
      <w:r w:rsidR="00F3064C" w:rsidRPr="00A845BC">
        <w:rPr>
          <w:sz w:val="20"/>
          <w:szCs w:val="20"/>
          <w:lang w:val="sr-Latn-CS"/>
        </w:rPr>
        <w:t xml:space="preserve">. </w:t>
      </w:r>
      <w:r w:rsidR="00B56010" w:rsidRPr="00A845BC">
        <w:rPr>
          <w:sz w:val="20"/>
          <w:szCs w:val="20"/>
          <w:lang w:val="sr-Latn-CS"/>
        </w:rPr>
        <w:t>Putovanje kroz S</w:t>
      </w:r>
      <w:r w:rsidR="00F3064C" w:rsidRPr="00A845BC">
        <w:rPr>
          <w:sz w:val="20"/>
          <w:szCs w:val="20"/>
          <w:lang w:val="sr-Latn-CS"/>
        </w:rPr>
        <w:t xml:space="preserve">rbiju uz kraće usputne pauze. </w:t>
      </w:r>
      <w:r w:rsidR="00B56010" w:rsidRPr="00A845BC">
        <w:rPr>
          <w:sz w:val="20"/>
          <w:szCs w:val="20"/>
          <w:lang w:val="sr-Latn-CS"/>
        </w:rPr>
        <w:t>Noćna vožnja.</w:t>
      </w:r>
    </w:p>
    <w:p w:rsidR="00B56010" w:rsidRPr="00A845BC" w:rsidRDefault="00C71F32" w:rsidP="00A845BC">
      <w:pPr>
        <w:spacing w:after="0" w:line="240" w:lineRule="auto"/>
        <w:jc w:val="both"/>
        <w:rPr>
          <w:b/>
          <w:sz w:val="20"/>
          <w:szCs w:val="20"/>
          <w:lang w:val="sr-Latn-CS"/>
        </w:rPr>
      </w:pPr>
      <w:r>
        <w:rPr>
          <w:b/>
          <w:sz w:val="20"/>
          <w:szCs w:val="20"/>
          <w:lang w:val="sr-Latn-CS"/>
        </w:rPr>
        <w:t>2 DAN (01.05.2019., srijeda</w:t>
      </w:r>
      <w:r w:rsidR="00B56010" w:rsidRPr="00A845BC">
        <w:rPr>
          <w:b/>
          <w:sz w:val="20"/>
          <w:szCs w:val="20"/>
          <w:lang w:val="sr-Latn-CS"/>
        </w:rPr>
        <w:t>) SKOPLJE - OHRID</w:t>
      </w:r>
    </w:p>
    <w:p w:rsidR="005D56EE" w:rsidRPr="00A845BC" w:rsidRDefault="00F3064C" w:rsidP="00A845BC">
      <w:pPr>
        <w:spacing w:after="0" w:line="240" w:lineRule="auto"/>
        <w:jc w:val="both"/>
        <w:rPr>
          <w:sz w:val="20"/>
          <w:szCs w:val="20"/>
          <w:lang w:val="sr-Latn-CS"/>
        </w:rPr>
      </w:pPr>
      <w:r w:rsidRPr="00A845BC">
        <w:rPr>
          <w:sz w:val="20"/>
          <w:szCs w:val="20"/>
          <w:lang w:val="sr-Latn-CS"/>
        </w:rPr>
        <w:t>Dolazak u Sk</w:t>
      </w:r>
      <w:r w:rsidR="00B56010" w:rsidRPr="00A845BC">
        <w:rPr>
          <w:sz w:val="20"/>
          <w:szCs w:val="20"/>
          <w:lang w:val="sr-Latn-CS"/>
        </w:rPr>
        <w:t xml:space="preserve">oplje u </w:t>
      </w:r>
      <w:r w:rsidRPr="00A845BC">
        <w:rPr>
          <w:sz w:val="20"/>
          <w:szCs w:val="20"/>
          <w:lang w:val="sr-Latn-CS"/>
        </w:rPr>
        <w:t xml:space="preserve">jutarnjim satima. Slijedi razgledanje glavnog makedonskog grada, grada sa mnoštvom spomenika i građevina: Arheološki muzej, Parlament, Narodno pozorište i spomenici brojnih istorijskih ličnosti. Razgledanje grada ćemo početi od Skopske tvrđave izgrađene još u 6. vijeku i smještene na brdu nedaleko od samog centra grada odakle se pruža prelijep pogled na grad. </w:t>
      </w:r>
      <w:r w:rsidR="00B56010" w:rsidRPr="00A845BC">
        <w:rPr>
          <w:sz w:val="20"/>
          <w:szCs w:val="20"/>
          <w:lang w:val="sr-Latn-CS"/>
        </w:rPr>
        <w:t>Nakon obilaska grada slijedi slobodno vrijeme i nastavak putovanja ka Ohridu. Dolazak na Ohrid je planiran u kasnim poslepodnevnim satima. Smještaj u hotel. Slobodno vrijeme. Noćenje.</w:t>
      </w:r>
    </w:p>
    <w:p w:rsidR="005D56EE" w:rsidRPr="00A845BC" w:rsidRDefault="00C71F32" w:rsidP="00A845BC">
      <w:pPr>
        <w:spacing w:after="0" w:line="240" w:lineRule="auto"/>
        <w:jc w:val="both"/>
        <w:rPr>
          <w:b/>
          <w:sz w:val="20"/>
          <w:szCs w:val="20"/>
          <w:lang w:val="sr-Latn-CS"/>
        </w:rPr>
      </w:pPr>
      <w:r>
        <w:rPr>
          <w:b/>
          <w:sz w:val="20"/>
          <w:szCs w:val="20"/>
          <w:lang w:val="sr-Latn-CS"/>
        </w:rPr>
        <w:t>3. DAN (02.05.2019., četvrtak</w:t>
      </w:r>
      <w:r w:rsidR="00B56010" w:rsidRPr="00A845BC">
        <w:rPr>
          <w:b/>
          <w:sz w:val="20"/>
          <w:szCs w:val="20"/>
          <w:lang w:val="sr-Latn-CS"/>
        </w:rPr>
        <w:t>) OHRID - BIJELJINA</w:t>
      </w:r>
    </w:p>
    <w:p w:rsidR="005D56EE" w:rsidRPr="00A845BC" w:rsidRDefault="00B56010" w:rsidP="00A845BC">
      <w:pPr>
        <w:spacing w:after="0" w:line="240" w:lineRule="auto"/>
        <w:jc w:val="both"/>
        <w:rPr>
          <w:rStyle w:val="apple-converted-space"/>
          <w:rFonts w:cstheme="minorHAnsi"/>
          <w:color w:val="333333"/>
          <w:sz w:val="20"/>
          <w:szCs w:val="20"/>
          <w:shd w:val="clear" w:color="auto" w:fill="FFFFFF"/>
          <w:lang w:val="sr-Latn-CS"/>
        </w:rPr>
      </w:pPr>
      <w:r w:rsidRPr="00A845BC">
        <w:rPr>
          <w:sz w:val="20"/>
          <w:szCs w:val="20"/>
          <w:lang w:val="sr-Latn-CS"/>
        </w:rPr>
        <w:t xml:space="preserve">Dorčak. Poslije doručka slijedi obilazak grada Ohrida u pratnji lokalnog </w:t>
      </w:r>
      <w:r w:rsidR="00AE6B4D" w:rsidRPr="00A845BC">
        <w:rPr>
          <w:sz w:val="20"/>
          <w:szCs w:val="20"/>
          <w:lang w:val="sr-Latn-CS"/>
        </w:rPr>
        <w:t>vodiča: Samuilova tvrđava, crkva svete Sofije</w:t>
      </w:r>
      <w:r w:rsidR="00601D0F" w:rsidRPr="00A845BC">
        <w:rPr>
          <w:sz w:val="20"/>
          <w:szCs w:val="20"/>
          <w:lang w:val="sr-Latn-CS"/>
        </w:rPr>
        <w:t>, manastir sv. Pantelejmona, crkva sv. Klementa.</w:t>
      </w:r>
      <w:r w:rsidR="005E272F" w:rsidRPr="00A845BC">
        <w:rPr>
          <w:rFonts w:cstheme="minorHAnsi"/>
          <w:color w:val="333333"/>
          <w:sz w:val="20"/>
          <w:szCs w:val="20"/>
          <w:shd w:val="clear" w:color="auto" w:fill="FFFFFF"/>
          <w:lang w:val="sr-Latn-CS"/>
        </w:rPr>
        <w:t>Nakon obilaska slobodno vrijeme za šetnju i individualne aktivnosti.</w:t>
      </w:r>
      <w:r w:rsidR="005E272F" w:rsidRPr="00A845BC">
        <w:rPr>
          <w:rStyle w:val="apple-converted-space"/>
          <w:rFonts w:cstheme="minorHAnsi"/>
          <w:color w:val="333333"/>
          <w:sz w:val="20"/>
          <w:szCs w:val="20"/>
          <w:shd w:val="clear" w:color="auto" w:fill="FFFFFF"/>
          <w:lang w:val="sr-Latn-CS"/>
        </w:rPr>
        <w:t> U popodnevnim časovim</w:t>
      </w:r>
      <w:r w:rsidR="000F3ADB" w:rsidRPr="00A845BC">
        <w:rPr>
          <w:rStyle w:val="apple-converted-space"/>
          <w:rFonts w:cstheme="minorHAnsi"/>
          <w:color w:val="333333"/>
          <w:sz w:val="20"/>
          <w:szCs w:val="20"/>
          <w:shd w:val="clear" w:color="auto" w:fill="FFFFFF"/>
          <w:lang w:val="sr-Latn-CS"/>
        </w:rPr>
        <w:t>a</w:t>
      </w:r>
      <w:r w:rsidR="005E272F" w:rsidRPr="00A845BC">
        <w:rPr>
          <w:rStyle w:val="apple-converted-space"/>
          <w:rFonts w:cstheme="minorHAnsi"/>
          <w:color w:val="333333"/>
          <w:sz w:val="20"/>
          <w:szCs w:val="20"/>
          <w:shd w:val="clear" w:color="auto" w:fill="FFFFFF"/>
          <w:lang w:val="sr-Latn-CS"/>
        </w:rPr>
        <w:t xml:space="preserve"> polazak za Bijeljinu. Noćna vožnja.</w:t>
      </w:r>
    </w:p>
    <w:p w:rsidR="005E272F" w:rsidRPr="00A845BC" w:rsidRDefault="001F10C4" w:rsidP="00A845BC">
      <w:pPr>
        <w:shd w:val="clear" w:color="auto" w:fill="FFFFFF" w:themeFill="background1"/>
        <w:spacing w:after="0" w:line="240" w:lineRule="auto"/>
        <w:jc w:val="both"/>
        <w:rPr>
          <w:rStyle w:val="apple-converted-space"/>
          <w:rFonts w:cstheme="minorHAnsi"/>
          <w:b/>
          <w:color w:val="333333"/>
          <w:sz w:val="20"/>
          <w:szCs w:val="20"/>
          <w:shd w:val="clear" w:color="auto" w:fill="FFFFFF"/>
          <w:lang w:val="sr-Latn-CS"/>
        </w:rPr>
      </w:pPr>
      <w:r>
        <w:rPr>
          <w:rStyle w:val="apple-converted-space"/>
          <w:rFonts w:cstheme="minorHAnsi"/>
          <w:b/>
          <w:color w:val="333333"/>
          <w:sz w:val="20"/>
          <w:szCs w:val="20"/>
          <w:shd w:val="clear" w:color="auto" w:fill="FFFFFF"/>
          <w:lang w:val="sr-Latn-CS"/>
        </w:rPr>
        <w:t>4. DAN (03.</w:t>
      </w:r>
      <w:bookmarkStart w:id="0" w:name="_GoBack"/>
      <w:bookmarkEnd w:id="0"/>
      <w:r w:rsidR="00C71F32">
        <w:rPr>
          <w:rStyle w:val="apple-converted-space"/>
          <w:rFonts w:cstheme="minorHAnsi"/>
          <w:b/>
          <w:color w:val="333333"/>
          <w:sz w:val="20"/>
          <w:szCs w:val="20"/>
          <w:shd w:val="clear" w:color="auto" w:fill="FFFFFF"/>
          <w:lang w:val="sr-Latn-CS"/>
        </w:rPr>
        <w:t>05.2019., petak</w:t>
      </w:r>
      <w:r w:rsidR="005E272F" w:rsidRPr="00A845BC">
        <w:rPr>
          <w:rStyle w:val="apple-converted-space"/>
          <w:rFonts w:cstheme="minorHAnsi"/>
          <w:b/>
          <w:color w:val="333333"/>
          <w:sz w:val="20"/>
          <w:szCs w:val="20"/>
          <w:shd w:val="clear" w:color="auto" w:fill="FFFFFF"/>
          <w:lang w:val="sr-Latn-CS"/>
        </w:rPr>
        <w:t>) BIJELJINA</w:t>
      </w:r>
    </w:p>
    <w:p w:rsidR="005F1097" w:rsidRDefault="005E272F" w:rsidP="00A845BC">
      <w:pPr>
        <w:shd w:val="clear" w:color="auto" w:fill="FFFFFF" w:themeFill="background1"/>
        <w:spacing w:after="0" w:line="240" w:lineRule="auto"/>
        <w:jc w:val="both"/>
        <w:rPr>
          <w:rStyle w:val="apple-converted-space"/>
          <w:rFonts w:cstheme="minorHAnsi"/>
          <w:color w:val="333333"/>
          <w:sz w:val="20"/>
          <w:szCs w:val="20"/>
          <w:shd w:val="clear" w:color="auto" w:fill="FFFFFF"/>
          <w:lang w:val="sr-Latn-CS"/>
        </w:rPr>
      </w:pPr>
      <w:r w:rsidRPr="00A845BC">
        <w:rPr>
          <w:rStyle w:val="apple-converted-space"/>
          <w:rFonts w:cstheme="minorHAnsi"/>
          <w:color w:val="333333"/>
          <w:sz w:val="20"/>
          <w:szCs w:val="20"/>
          <w:shd w:val="clear" w:color="auto" w:fill="FFFFFF"/>
          <w:lang w:val="sr-Latn-CS"/>
        </w:rPr>
        <w:t>Dolazak u Bijel</w:t>
      </w:r>
      <w:r w:rsidR="00A845BC">
        <w:rPr>
          <w:rStyle w:val="apple-converted-space"/>
          <w:rFonts w:cstheme="minorHAnsi"/>
          <w:color w:val="333333"/>
          <w:sz w:val="20"/>
          <w:szCs w:val="20"/>
          <w:shd w:val="clear" w:color="auto" w:fill="FFFFFF"/>
          <w:lang w:val="sr-Latn-CS"/>
        </w:rPr>
        <w:t>jinu u ranim jutarnjim časovima.</w:t>
      </w:r>
    </w:p>
    <w:p w:rsidR="00A845BC" w:rsidRPr="00A845BC" w:rsidRDefault="00A845BC" w:rsidP="00A845BC">
      <w:pPr>
        <w:shd w:val="clear" w:color="auto" w:fill="FFFFFF" w:themeFill="background1"/>
        <w:spacing w:after="0" w:line="240" w:lineRule="auto"/>
        <w:jc w:val="both"/>
        <w:rPr>
          <w:rStyle w:val="apple-converted-space"/>
          <w:rFonts w:cstheme="minorHAnsi"/>
          <w:color w:val="333333"/>
          <w:sz w:val="20"/>
          <w:szCs w:val="20"/>
          <w:shd w:val="clear" w:color="auto" w:fill="FFFFFF"/>
          <w:lang w:val="sr-Latn-CS"/>
        </w:rPr>
      </w:pPr>
    </w:p>
    <w:p w:rsidR="00C71F32" w:rsidRDefault="00FD4780" w:rsidP="00A845BC">
      <w:pPr>
        <w:pStyle w:val="NoSpacing"/>
        <w:jc w:val="center"/>
        <w:rPr>
          <w:rFonts w:cstheme="minorHAnsi"/>
          <w:b/>
          <w:sz w:val="28"/>
          <w:szCs w:val="28"/>
          <w:lang w:val="sr-Latn-CS"/>
        </w:rPr>
      </w:pPr>
      <w:r w:rsidRPr="00A845BC">
        <w:rPr>
          <w:rFonts w:cstheme="minorHAnsi"/>
          <w:b/>
          <w:sz w:val="28"/>
          <w:szCs w:val="28"/>
          <w:lang w:val="sr-Latn-CS"/>
        </w:rPr>
        <w:t>CIJENA ARANŽMANA</w:t>
      </w:r>
      <w:r w:rsidRPr="00A845BC">
        <w:rPr>
          <w:rFonts w:cstheme="minorHAnsi"/>
          <w:sz w:val="28"/>
          <w:szCs w:val="28"/>
          <w:lang w:val="sr-Latn-CS"/>
        </w:rPr>
        <w:t xml:space="preserve">: </w:t>
      </w:r>
      <w:r w:rsidR="00601D0F" w:rsidRPr="00A845BC">
        <w:rPr>
          <w:rFonts w:cstheme="minorHAnsi"/>
          <w:b/>
          <w:sz w:val="28"/>
          <w:szCs w:val="28"/>
          <w:lang w:val="sr-Latn-CS"/>
        </w:rPr>
        <w:t>169</w:t>
      </w:r>
      <w:r w:rsidRPr="00A845BC">
        <w:rPr>
          <w:rFonts w:cstheme="minorHAnsi"/>
          <w:b/>
          <w:sz w:val="28"/>
          <w:szCs w:val="28"/>
          <w:lang w:val="sr-Latn-CS"/>
        </w:rPr>
        <w:t xml:space="preserve"> </w:t>
      </w:r>
      <w:r w:rsidR="00C71F32">
        <w:rPr>
          <w:rFonts w:cstheme="minorHAnsi"/>
          <w:b/>
          <w:sz w:val="28"/>
          <w:szCs w:val="28"/>
          <w:lang w:val="sr-Latn-CS"/>
        </w:rPr>
        <w:t xml:space="preserve">KM </w:t>
      </w:r>
    </w:p>
    <w:p w:rsidR="0082308D" w:rsidRDefault="00C71F32" w:rsidP="00A845BC">
      <w:pPr>
        <w:pStyle w:val="NoSpacing"/>
        <w:jc w:val="center"/>
        <w:rPr>
          <w:rFonts w:cstheme="minorHAnsi"/>
          <w:b/>
          <w:sz w:val="28"/>
          <w:szCs w:val="28"/>
          <w:lang w:val="sr-Latn-CS"/>
        </w:rPr>
      </w:pPr>
      <w:r>
        <w:rPr>
          <w:rFonts w:cstheme="minorHAnsi"/>
          <w:b/>
          <w:sz w:val="28"/>
          <w:szCs w:val="28"/>
          <w:lang w:val="sr-Latn-CS"/>
        </w:rPr>
        <w:t>Mogućnost plaćanja na rate!</w:t>
      </w:r>
    </w:p>
    <w:p w:rsidR="00A845BC" w:rsidRPr="00A845BC" w:rsidRDefault="00A845BC" w:rsidP="00A845BC">
      <w:pPr>
        <w:pStyle w:val="NoSpacing"/>
        <w:jc w:val="center"/>
        <w:rPr>
          <w:rFonts w:cstheme="minorHAnsi"/>
          <w:b/>
          <w:sz w:val="28"/>
          <w:szCs w:val="28"/>
          <w:lang w:val="sr-Latn-CS"/>
        </w:rPr>
      </w:pPr>
    </w:p>
    <w:p w:rsidR="00FD4780" w:rsidRPr="00A845BC" w:rsidRDefault="00FD4780" w:rsidP="00A845BC">
      <w:pPr>
        <w:pStyle w:val="NoSpacing"/>
        <w:rPr>
          <w:rFonts w:cstheme="minorHAnsi"/>
          <w:b/>
          <w:sz w:val="20"/>
          <w:szCs w:val="20"/>
          <w:lang w:val="sr-Latn-CS"/>
        </w:rPr>
      </w:pPr>
      <w:r w:rsidRPr="00A845BC">
        <w:rPr>
          <w:rFonts w:cstheme="minorHAnsi"/>
          <w:b/>
          <w:sz w:val="20"/>
          <w:szCs w:val="20"/>
          <w:lang w:val="sr-Latn-CS"/>
        </w:rPr>
        <w:t>Cijena aranžmana obuhvata:</w:t>
      </w:r>
    </w:p>
    <w:p w:rsidR="00FD4780" w:rsidRPr="00A845BC" w:rsidRDefault="00FD4780" w:rsidP="00A845BC">
      <w:pPr>
        <w:pStyle w:val="NoSpacing"/>
        <w:numPr>
          <w:ilvl w:val="0"/>
          <w:numId w:val="1"/>
        </w:numPr>
        <w:rPr>
          <w:rFonts w:cstheme="minorHAnsi"/>
          <w:i/>
          <w:sz w:val="20"/>
          <w:szCs w:val="20"/>
          <w:lang w:val="sr-Latn-CS"/>
        </w:rPr>
      </w:pPr>
      <w:r w:rsidRPr="00A845BC">
        <w:rPr>
          <w:rFonts w:cstheme="minorHAnsi"/>
          <w:sz w:val="20"/>
          <w:szCs w:val="20"/>
          <w:lang w:val="sr-Latn-CS"/>
        </w:rPr>
        <w:t>Prevoz autobusima visoke turističke klase(klima, DVD/TV, WiFi),</w:t>
      </w:r>
    </w:p>
    <w:p w:rsidR="00FD4780" w:rsidRPr="00A845BC" w:rsidRDefault="00FD4780" w:rsidP="00A845BC">
      <w:pPr>
        <w:pStyle w:val="NoSpacing"/>
        <w:numPr>
          <w:ilvl w:val="0"/>
          <w:numId w:val="1"/>
        </w:numPr>
        <w:rPr>
          <w:rFonts w:cstheme="minorHAnsi"/>
          <w:i/>
          <w:sz w:val="20"/>
          <w:szCs w:val="20"/>
          <w:lang w:val="sr-Latn-CS"/>
        </w:rPr>
      </w:pPr>
      <w:r w:rsidRPr="00A845BC">
        <w:rPr>
          <w:rFonts w:cstheme="minorHAnsi"/>
          <w:sz w:val="20"/>
          <w:szCs w:val="20"/>
          <w:lang w:val="sr-Latn-CS"/>
        </w:rPr>
        <w:t xml:space="preserve">Smještaj </w:t>
      </w:r>
      <w:r w:rsidR="00601D0F" w:rsidRPr="00A845BC">
        <w:rPr>
          <w:rFonts w:cstheme="minorHAnsi"/>
          <w:sz w:val="20"/>
          <w:szCs w:val="20"/>
          <w:lang w:val="sr-Latn-CS"/>
        </w:rPr>
        <w:t xml:space="preserve">na Ohridskom jezeru </w:t>
      </w:r>
      <w:r w:rsidRPr="00A845BC">
        <w:rPr>
          <w:rFonts w:cstheme="minorHAnsi"/>
          <w:sz w:val="20"/>
          <w:szCs w:val="20"/>
          <w:lang w:val="sr-Latn-CS"/>
        </w:rPr>
        <w:t xml:space="preserve"> (</w:t>
      </w:r>
      <w:r w:rsidR="00601D0F" w:rsidRPr="00A845BC">
        <w:rPr>
          <w:rFonts w:cstheme="minorHAnsi"/>
          <w:sz w:val="20"/>
          <w:szCs w:val="20"/>
          <w:lang w:val="sr-Latn-CS"/>
        </w:rPr>
        <w:t>noćenje</w:t>
      </w:r>
      <w:r w:rsidRPr="00A845BC">
        <w:rPr>
          <w:rFonts w:cstheme="minorHAnsi"/>
          <w:sz w:val="20"/>
          <w:szCs w:val="20"/>
          <w:lang w:val="sr-Latn-CS"/>
        </w:rPr>
        <w:t xml:space="preserve"> sa doručkom) u hotelu 3* u ½ i ½ + 1 sobama,</w:t>
      </w:r>
    </w:p>
    <w:p w:rsidR="00FD4780" w:rsidRPr="00A845BC" w:rsidRDefault="00FD4780" w:rsidP="00A845BC">
      <w:pPr>
        <w:pStyle w:val="NoSpacing"/>
        <w:numPr>
          <w:ilvl w:val="0"/>
          <w:numId w:val="1"/>
        </w:numPr>
        <w:rPr>
          <w:rFonts w:cstheme="minorHAnsi"/>
          <w:i/>
          <w:sz w:val="20"/>
          <w:szCs w:val="20"/>
          <w:lang w:val="sr-Latn-CS"/>
        </w:rPr>
      </w:pPr>
      <w:r w:rsidRPr="00A845BC">
        <w:rPr>
          <w:rFonts w:cstheme="minorHAnsi"/>
          <w:sz w:val="20"/>
          <w:szCs w:val="20"/>
          <w:lang w:val="sr-Latn-CS"/>
        </w:rPr>
        <w:t>Obilaske prema programu,</w:t>
      </w:r>
    </w:p>
    <w:p w:rsidR="00FD4780" w:rsidRPr="00A845BC" w:rsidRDefault="00C71F32" w:rsidP="00A845BC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  <w:lang w:val="sr-Latn-CS"/>
        </w:rPr>
      </w:pPr>
      <w:r>
        <w:rPr>
          <w:rFonts w:cstheme="minorHAnsi"/>
          <w:sz w:val="20"/>
          <w:szCs w:val="20"/>
          <w:lang w:val="sr-Latn-CS"/>
        </w:rPr>
        <w:t>Usluge turističkog</w:t>
      </w:r>
      <w:r w:rsidR="00601D0F" w:rsidRPr="00A845BC">
        <w:rPr>
          <w:rFonts w:cstheme="minorHAnsi"/>
          <w:sz w:val="20"/>
          <w:szCs w:val="20"/>
          <w:lang w:val="sr-Latn-CS"/>
        </w:rPr>
        <w:t xml:space="preserve"> </w:t>
      </w:r>
      <w:r w:rsidR="00FD4780" w:rsidRPr="00A845BC">
        <w:rPr>
          <w:rFonts w:cstheme="minorHAnsi"/>
          <w:sz w:val="20"/>
          <w:szCs w:val="20"/>
          <w:lang w:val="sr-Latn-CS"/>
        </w:rPr>
        <w:t>vodiča,</w:t>
      </w:r>
    </w:p>
    <w:p w:rsidR="00FD4780" w:rsidRPr="00A845BC" w:rsidRDefault="00FD4780" w:rsidP="00A845BC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  <w:lang w:val="sr-Latn-CS"/>
        </w:rPr>
      </w:pPr>
      <w:r w:rsidRPr="00A845BC">
        <w:rPr>
          <w:rFonts w:cstheme="minorHAnsi"/>
          <w:sz w:val="20"/>
          <w:szCs w:val="20"/>
          <w:lang w:val="sr-Latn-CS"/>
        </w:rPr>
        <w:t>Usluge pratioca grupe,</w:t>
      </w:r>
    </w:p>
    <w:p w:rsidR="00FD4780" w:rsidRPr="00A845BC" w:rsidRDefault="00601D0F" w:rsidP="00A845BC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  <w:lang w:val="sr-Latn-CS"/>
        </w:rPr>
      </w:pPr>
      <w:r w:rsidRPr="00A845BC">
        <w:rPr>
          <w:rFonts w:cstheme="minorHAnsi"/>
          <w:sz w:val="20"/>
          <w:szCs w:val="20"/>
          <w:lang w:val="sr-Latn-CS"/>
        </w:rPr>
        <w:t>Troškovi organizacije putovanja.</w:t>
      </w:r>
    </w:p>
    <w:p w:rsidR="00FD4780" w:rsidRPr="00A845BC" w:rsidRDefault="00FD4780" w:rsidP="00A845BC">
      <w:pPr>
        <w:pStyle w:val="NoSpacing"/>
        <w:rPr>
          <w:rFonts w:cstheme="minorHAnsi"/>
          <w:b/>
          <w:sz w:val="20"/>
          <w:szCs w:val="20"/>
          <w:lang w:val="sr-Latn-CS"/>
        </w:rPr>
      </w:pPr>
      <w:r w:rsidRPr="00A845BC">
        <w:rPr>
          <w:rFonts w:cstheme="minorHAnsi"/>
          <w:b/>
          <w:sz w:val="20"/>
          <w:szCs w:val="20"/>
          <w:lang w:val="sr-Latn-CS"/>
        </w:rPr>
        <w:t xml:space="preserve">Aranžman ne obuhvata: </w:t>
      </w:r>
    </w:p>
    <w:p w:rsidR="00FD4780" w:rsidRPr="00A845BC" w:rsidRDefault="00FD4780" w:rsidP="00A845BC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  <w:lang w:val="sr-Latn-CS"/>
        </w:rPr>
      </w:pPr>
      <w:r w:rsidRPr="00A845BC">
        <w:rPr>
          <w:rFonts w:cstheme="minorHAnsi"/>
          <w:sz w:val="20"/>
          <w:szCs w:val="20"/>
          <w:lang w:val="sr-Latn-CS"/>
        </w:rPr>
        <w:t>Troškovi putnog zdravstvenog osiguranja,</w:t>
      </w:r>
    </w:p>
    <w:p w:rsidR="005427F0" w:rsidRDefault="00FD4780" w:rsidP="00A845BC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  <w:lang w:val="sr-Latn-CS"/>
        </w:rPr>
      </w:pPr>
      <w:r w:rsidRPr="00A845BC">
        <w:rPr>
          <w:rFonts w:cstheme="minorHAnsi"/>
          <w:sz w:val="20"/>
          <w:szCs w:val="20"/>
          <w:lang w:val="sr-Latn-CS"/>
        </w:rPr>
        <w:t xml:space="preserve">Individualni troškovi putnika. </w:t>
      </w:r>
    </w:p>
    <w:p w:rsidR="00A845BC" w:rsidRPr="00A845BC" w:rsidRDefault="00A845BC" w:rsidP="00A845BC">
      <w:pPr>
        <w:pStyle w:val="NoSpacing"/>
        <w:ind w:left="720"/>
        <w:rPr>
          <w:rFonts w:cstheme="minorHAnsi"/>
          <w:sz w:val="20"/>
          <w:szCs w:val="20"/>
          <w:lang w:val="sr-Latn-CS"/>
        </w:rPr>
      </w:pPr>
    </w:p>
    <w:p w:rsidR="009C5E65" w:rsidRDefault="009C5E65" w:rsidP="00A845BC">
      <w:pPr>
        <w:pStyle w:val="NoSpacing"/>
        <w:jc w:val="center"/>
        <w:rPr>
          <w:rFonts w:cstheme="minorHAnsi"/>
          <w:b/>
          <w:sz w:val="20"/>
          <w:szCs w:val="20"/>
          <w:lang w:val="sr-Latn-CS"/>
        </w:rPr>
      </w:pPr>
    </w:p>
    <w:p w:rsidR="00FD4780" w:rsidRPr="00A845BC" w:rsidRDefault="00FD4780" w:rsidP="00A845BC">
      <w:pPr>
        <w:pStyle w:val="NoSpacing"/>
        <w:jc w:val="center"/>
        <w:rPr>
          <w:rFonts w:cstheme="minorHAnsi"/>
          <w:b/>
          <w:sz w:val="20"/>
          <w:szCs w:val="20"/>
          <w:lang w:val="sr-Latn-CS"/>
        </w:rPr>
      </w:pPr>
      <w:r w:rsidRPr="00A845BC">
        <w:rPr>
          <w:rFonts w:cstheme="minorHAnsi"/>
          <w:b/>
          <w:sz w:val="20"/>
          <w:szCs w:val="20"/>
          <w:lang w:val="sr-Latn-CS"/>
        </w:rPr>
        <w:t>SVE DODATNE INFORMACIJE I REZERVACIJE:</w:t>
      </w:r>
    </w:p>
    <w:p w:rsidR="00FD4780" w:rsidRPr="00A845BC" w:rsidRDefault="00FD4780" w:rsidP="00A845BC">
      <w:pPr>
        <w:pStyle w:val="NoSpacing"/>
        <w:jc w:val="center"/>
        <w:rPr>
          <w:rFonts w:cstheme="minorHAnsi"/>
          <w:b/>
          <w:sz w:val="20"/>
          <w:szCs w:val="20"/>
          <w:lang w:val="sr-Latn-CS"/>
        </w:rPr>
      </w:pPr>
      <w:r w:rsidRPr="00A845BC">
        <w:rPr>
          <w:rFonts w:cstheme="minorHAnsi"/>
          <w:b/>
          <w:sz w:val="20"/>
          <w:szCs w:val="20"/>
          <w:lang w:val="sr-Latn-CS"/>
        </w:rPr>
        <w:t>Turistička agencija “Semberija Transport” Bijeljina</w:t>
      </w:r>
    </w:p>
    <w:p w:rsidR="00FD4780" w:rsidRPr="00A845BC" w:rsidRDefault="00FD4780" w:rsidP="00A845BC">
      <w:pPr>
        <w:pStyle w:val="NoSpacing"/>
        <w:jc w:val="center"/>
        <w:rPr>
          <w:rFonts w:cstheme="minorHAnsi"/>
          <w:b/>
          <w:sz w:val="20"/>
          <w:szCs w:val="20"/>
          <w:lang w:val="sr-Latn-CS"/>
        </w:rPr>
      </w:pPr>
      <w:r w:rsidRPr="00A845BC">
        <w:rPr>
          <w:rFonts w:cstheme="minorHAnsi"/>
          <w:b/>
          <w:sz w:val="20"/>
          <w:szCs w:val="20"/>
          <w:lang w:val="sr-Latn-CS"/>
        </w:rPr>
        <w:t>Tel: 055/201-126,  055/212-411, Viber: 066/713-726</w:t>
      </w:r>
    </w:p>
    <w:p w:rsidR="00FD4780" w:rsidRPr="00A845BC" w:rsidRDefault="00FD4780" w:rsidP="00A845BC">
      <w:pPr>
        <w:pStyle w:val="NoSpacing"/>
        <w:jc w:val="center"/>
        <w:rPr>
          <w:rFonts w:cstheme="minorHAnsi"/>
          <w:b/>
          <w:sz w:val="20"/>
          <w:szCs w:val="20"/>
          <w:lang w:val="sr-Latn-CS"/>
        </w:rPr>
      </w:pPr>
      <w:r w:rsidRPr="00A845BC">
        <w:rPr>
          <w:rFonts w:cstheme="minorHAnsi"/>
          <w:b/>
          <w:sz w:val="20"/>
          <w:szCs w:val="20"/>
          <w:lang w:val="sr-Latn-CS"/>
        </w:rPr>
        <w:t>E-mail: agencijabijeljina@semberijatransport.com</w:t>
      </w:r>
    </w:p>
    <w:p w:rsidR="00FD4780" w:rsidRPr="00A845BC" w:rsidRDefault="00FD4780" w:rsidP="00A845BC">
      <w:pPr>
        <w:pStyle w:val="NoSpacing"/>
        <w:jc w:val="center"/>
        <w:rPr>
          <w:rFonts w:cstheme="minorHAnsi"/>
          <w:b/>
          <w:sz w:val="20"/>
          <w:szCs w:val="20"/>
          <w:lang w:val="sr-Latn-CS"/>
        </w:rPr>
      </w:pPr>
      <w:r w:rsidRPr="00A845BC">
        <w:rPr>
          <w:rFonts w:cstheme="minorHAnsi"/>
          <w:b/>
          <w:sz w:val="20"/>
          <w:szCs w:val="20"/>
          <w:lang w:val="sr-Latn-CS"/>
        </w:rPr>
        <w:t>Web: www.semberijatransport.com/agencija</w:t>
      </w:r>
    </w:p>
    <w:p w:rsidR="006761B4" w:rsidRPr="00A845BC" w:rsidRDefault="006761B4" w:rsidP="00A845BC">
      <w:pPr>
        <w:pStyle w:val="NoSpacing"/>
        <w:jc w:val="center"/>
        <w:rPr>
          <w:rFonts w:cstheme="minorHAnsi"/>
          <w:b/>
          <w:sz w:val="20"/>
          <w:szCs w:val="20"/>
          <w:lang w:val="sr-Latn-CS"/>
        </w:rPr>
      </w:pPr>
    </w:p>
    <w:sectPr w:rsidR="006761B4" w:rsidRPr="00A845BC" w:rsidSect="00A845BC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793" w:rsidRDefault="00085793" w:rsidP="003A16B0">
      <w:pPr>
        <w:spacing w:after="0" w:line="240" w:lineRule="auto"/>
      </w:pPr>
      <w:r>
        <w:separator/>
      </w:r>
    </w:p>
  </w:endnote>
  <w:endnote w:type="continuationSeparator" w:id="1">
    <w:p w:rsidR="00085793" w:rsidRDefault="00085793" w:rsidP="003A1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5BC" w:rsidRPr="00A845BC" w:rsidRDefault="00A845BC" w:rsidP="00A845BC">
    <w:pPr>
      <w:pStyle w:val="NoSpacing"/>
      <w:jc w:val="center"/>
      <w:rPr>
        <w:rFonts w:cstheme="minorHAnsi"/>
        <w:sz w:val="18"/>
        <w:szCs w:val="18"/>
        <w:lang w:val="sr-Latn-CS"/>
      </w:rPr>
    </w:pPr>
    <w:r w:rsidRPr="00A845BC">
      <w:rPr>
        <w:rFonts w:cstheme="minorHAnsi"/>
        <w:sz w:val="18"/>
        <w:szCs w:val="18"/>
        <w:lang w:val="sr-Latn-CS"/>
      </w:rPr>
      <w:t>Aranžman je rađen na bazi 45 putnika. U slučaju nedovoljnog broja prijavljenih putnika, organizator putovanja zadržava prava otkaza ili izmjene cijene aranžmana.</w:t>
    </w:r>
  </w:p>
  <w:p w:rsidR="00A845BC" w:rsidRPr="00A845BC" w:rsidRDefault="00A845BC" w:rsidP="00A845BC">
    <w:pPr>
      <w:pStyle w:val="NoSpacing"/>
      <w:ind w:left="360"/>
      <w:jc w:val="center"/>
      <w:rPr>
        <w:rFonts w:cstheme="minorHAnsi"/>
        <w:sz w:val="18"/>
        <w:szCs w:val="18"/>
        <w:lang w:val="sr-Latn-CS"/>
      </w:rPr>
    </w:pPr>
    <w:r w:rsidRPr="00A845BC">
      <w:rPr>
        <w:rFonts w:cstheme="minorHAnsi"/>
        <w:sz w:val="18"/>
        <w:szCs w:val="18"/>
        <w:lang w:val="sr-Latn-CS"/>
      </w:rPr>
      <w:t xml:space="preserve">Uz </w:t>
    </w:r>
    <w:r w:rsidRPr="00A845BC">
      <w:rPr>
        <w:rFonts w:cstheme="minorHAnsi"/>
        <w:spacing w:val="2"/>
        <w:sz w:val="18"/>
        <w:szCs w:val="18"/>
        <w:lang w:val="sr-Latn-CS"/>
      </w:rPr>
      <w:t>o</w:t>
    </w:r>
    <w:r w:rsidRPr="00A845BC">
      <w:rPr>
        <w:rFonts w:cstheme="minorHAnsi"/>
        <w:spacing w:val="-1"/>
        <w:sz w:val="18"/>
        <w:szCs w:val="18"/>
        <w:lang w:val="sr-Latn-CS"/>
      </w:rPr>
      <w:t>v</w:t>
    </w:r>
    <w:r w:rsidRPr="00A845BC">
      <w:rPr>
        <w:rFonts w:cstheme="minorHAnsi"/>
        <w:sz w:val="18"/>
        <w:szCs w:val="18"/>
        <w:lang w:val="sr-Latn-CS"/>
      </w:rPr>
      <w:t>aj ara</w:t>
    </w:r>
    <w:r w:rsidRPr="00A845BC">
      <w:rPr>
        <w:rFonts w:cstheme="minorHAnsi"/>
        <w:spacing w:val="-1"/>
        <w:sz w:val="18"/>
        <w:szCs w:val="18"/>
        <w:lang w:val="sr-Latn-CS"/>
      </w:rPr>
      <w:t>n</w:t>
    </w:r>
    <w:r w:rsidRPr="00A845BC">
      <w:rPr>
        <w:rFonts w:cstheme="minorHAnsi"/>
        <w:spacing w:val="-3"/>
        <w:sz w:val="18"/>
        <w:szCs w:val="18"/>
        <w:lang w:val="sr-Latn-CS"/>
      </w:rPr>
      <w:t>ž</w:t>
    </w:r>
    <w:r w:rsidRPr="00A845BC">
      <w:rPr>
        <w:rFonts w:cstheme="minorHAnsi"/>
        <w:spacing w:val="1"/>
        <w:sz w:val="18"/>
        <w:szCs w:val="18"/>
        <w:lang w:val="sr-Latn-CS"/>
      </w:rPr>
      <w:t>m</w:t>
    </w:r>
    <w:r w:rsidRPr="00A845BC">
      <w:rPr>
        <w:rFonts w:cstheme="minorHAnsi"/>
        <w:sz w:val="18"/>
        <w:szCs w:val="18"/>
        <w:lang w:val="sr-Latn-CS"/>
      </w:rPr>
      <w:t xml:space="preserve">an </w:t>
    </w:r>
    <w:r w:rsidRPr="00A845BC">
      <w:rPr>
        <w:rFonts w:cstheme="minorHAnsi"/>
        <w:spacing w:val="1"/>
        <w:sz w:val="18"/>
        <w:szCs w:val="18"/>
        <w:lang w:val="sr-Latn-CS"/>
      </w:rPr>
      <w:t>v</w:t>
    </w:r>
    <w:r w:rsidRPr="00A845BC">
      <w:rPr>
        <w:rFonts w:cstheme="minorHAnsi"/>
        <w:sz w:val="18"/>
        <w:szCs w:val="18"/>
        <w:lang w:val="sr-Latn-CS"/>
      </w:rPr>
      <w:t>a</w:t>
    </w:r>
    <w:r w:rsidRPr="00A845BC">
      <w:rPr>
        <w:rFonts w:cstheme="minorHAnsi"/>
        <w:spacing w:val="-3"/>
        <w:sz w:val="18"/>
        <w:szCs w:val="18"/>
        <w:lang w:val="sr-Latn-CS"/>
      </w:rPr>
      <w:t>ž</w:t>
    </w:r>
    <w:r w:rsidRPr="00A845BC">
      <w:rPr>
        <w:rFonts w:cstheme="minorHAnsi"/>
        <w:sz w:val="18"/>
        <w:szCs w:val="18"/>
        <w:lang w:val="sr-Latn-CS"/>
      </w:rPr>
      <w:t>e Op</w:t>
    </w:r>
    <w:r w:rsidRPr="00A845BC">
      <w:rPr>
        <w:rFonts w:cstheme="minorHAnsi"/>
        <w:spacing w:val="-1"/>
        <w:sz w:val="18"/>
        <w:szCs w:val="18"/>
        <w:lang w:val="sr-Latn-CS"/>
      </w:rPr>
      <w:t>š</w:t>
    </w:r>
    <w:r w:rsidRPr="00A845BC">
      <w:rPr>
        <w:rFonts w:cstheme="minorHAnsi"/>
        <w:sz w:val="18"/>
        <w:szCs w:val="18"/>
        <w:lang w:val="sr-Latn-CS"/>
      </w:rPr>
      <w:t>ti usl</w:t>
    </w:r>
    <w:r w:rsidRPr="00A845BC">
      <w:rPr>
        <w:rFonts w:cstheme="minorHAnsi"/>
        <w:spacing w:val="-2"/>
        <w:sz w:val="18"/>
        <w:szCs w:val="18"/>
        <w:lang w:val="sr-Latn-CS"/>
      </w:rPr>
      <w:t>o</w:t>
    </w:r>
    <w:r w:rsidRPr="00A845BC">
      <w:rPr>
        <w:rFonts w:cstheme="minorHAnsi"/>
        <w:spacing w:val="1"/>
        <w:sz w:val="18"/>
        <w:szCs w:val="18"/>
        <w:lang w:val="sr-Latn-CS"/>
      </w:rPr>
      <w:t>v</w:t>
    </w:r>
    <w:r w:rsidRPr="00A845BC">
      <w:rPr>
        <w:rFonts w:cstheme="minorHAnsi"/>
        <w:sz w:val="18"/>
        <w:szCs w:val="18"/>
        <w:lang w:val="sr-Latn-CS"/>
      </w:rPr>
      <w:t>i p</w:t>
    </w:r>
    <w:r w:rsidRPr="00A845BC">
      <w:rPr>
        <w:rFonts w:cstheme="minorHAnsi"/>
        <w:spacing w:val="-1"/>
        <w:sz w:val="18"/>
        <w:szCs w:val="18"/>
        <w:lang w:val="sr-Latn-CS"/>
      </w:rPr>
      <w:t>u</w:t>
    </w:r>
    <w:r w:rsidRPr="00A845BC">
      <w:rPr>
        <w:rFonts w:cstheme="minorHAnsi"/>
        <w:spacing w:val="-2"/>
        <w:sz w:val="18"/>
        <w:szCs w:val="18"/>
        <w:lang w:val="sr-Latn-CS"/>
      </w:rPr>
      <w:t>t</w:t>
    </w:r>
    <w:r w:rsidRPr="00A845BC">
      <w:rPr>
        <w:rFonts w:cstheme="minorHAnsi"/>
        <w:spacing w:val="1"/>
        <w:sz w:val="18"/>
        <w:szCs w:val="18"/>
        <w:lang w:val="sr-Latn-CS"/>
      </w:rPr>
      <w:t>ov</w:t>
    </w:r>
    <w:r w:rsidRPr="00A845BC">
      <w:rPr>
        <w:rFonts w:cstheme="minorHAnsi"/>
        <w:sz w:val="18"/>
        <w:szCs w:val="18"/>
        <w:lang w:val="sr-Latn-CS"/>
      </w:rPr>
      <w:t>a</w:t>
    </w:r>
    <w:r w:rsidRPr="00A845BC">
      <w:rPr>
        <w:rFonts w:cstheme="minorHAnsi"/>
        <w:spacing w:val="-1"/>
        <w:sz w:val="18"/>
        <w:szCs w:val="18"/>
        <w:lang w:val="sr-Latn-CS"/>
      </w:rPr>
      <w:t>n</w:t>
    </w:r>
    <w:r w:rsidRPr="00A845BC">
      <w:rPr>
        <w:rFonts w:cstheme="minorHAnsi"/>
        <w:sz w:val="18"/>
        <w:szCs w:val="18"/>
        <w:lang w:val="sr-Latn-CS"/>
      </w:rPr>
      <w:t xml:space="preserve">ja </w:t>
    </w:r>
    <w:r w:rsidRPr="00A845BC">
      <w:rPr>
        <w:rFonts w:cstheme="minorHAnsi"/>
        <w:spacing w:val="1"/>
        <w:sz w:val="18"/>
        <w:szCs w:val="18"/>
        <w:lang w:val="sr-Latn-CS"/>
      </w:rPr>
      <w:t>T</w:t>
    </w:r>
    <w:r w:rsidRPr="00A845BC">
      <w:rPr>
        <w:rFonts w:cstheme="minorHAnsi"/>
        <w:spacing w:val="-1"/>
        <w:sz w:val="18"/>
        <w:szCs w:val="18"/>
        <w:lang w:val="sr-Latn-CS"/>
      </w:rPr>
      <w:t>u</w:t>
    </w:r>
    <w:r w:rsidRPr="00A845BC">
      <w:rPr>
        <w:rFonts w:cstheme="minorHAnsi"/>
        <w:sz w:val="18"/>
        <w:szCs w:val="18"/>
        <w:lang w:val="sr-Latn-CS"/>
      </w:rPr>
      <w:t>risti</w:t>
    </w:r>
    <w:r w:rsidRPr="00A845BC">
      <w:rPr>
        <w:rFonts w:cstheme="minorHAnsi"/>
        <w:spacing w:val="-3"/>
        <w:sz w:val="18"/>
        <w:szCs w:val="18"/>
        <w:lang w:val="sr-Latn-CS"/>
      </w:rPr>
      <w:t>č</w:t>
    </w:r>
    <w:r w:rsidRPr="00A845BC">
      <w:rPr>
        <w:rFonts w:cstheme="minorHAnsi"/>
        <w:spacing w:val="-2"/>
        <w:sz w:val="18"/>
        <w:szCs w:val="18"/>
        <w:lang w:val="sr-Latn-CS"/>
      </w:rPr>
      <w:t>k</w:t>
    </w:r>
    <w:r w:rsidRPr="00A845BC">
      <w:rPr>
        <w:rFonts w:cstheme="minorHAnsi"/>
        <w:sz w:val="18"/>
        <w:szCs w:val="18"/>
        <w:lang w:val="sr-Latn-CS"/>
      </w:rPr>
      <w:t xml:space="preserve">e </w:t>
    </w:r>
    <w:r w:rsidRPr="00A845BC">
      <w:rPr>
        <w:rFonts w:cstheme="minorHAnsi"/>
        <w:spacing w:val="1"/>
        <w:sz w:val="18"/>
        <w:szCs w:val="18"/>
        <w:lang w:val="sr-Latn-CS"/>
      </w:rPr>
      <w:t>a</w:t>
    </w:r>
    <w:r w:rsidRPr="00A845BC">
      <w:rPr>
        <w:rFonts w:cstheme="minorHAnsi"/>
        <w:spacing w:val="-1"/>
        <w:sz w:val="18"/>
        <w:szCs w:val="18"/>
        <w:lang w:val="sr-Latn-CS"/>
      </w:rPr>
      <w:t>g</w:t>
    </w:r>
    <w:r w:rsidRPr="00A845BC">
      <w:rPr>
        <w:rFonts w:cstheme="minorHAnsi"/>
        <w:sz w:val="18"/>
        <w:szCs w:val="18"/>
        <w:lang w:val="sr-Latn-CS"/>
      </w:rPr>
      <w:t>encije S</w:t>
    </w:r>
    <w:r w:rsidRPr="00A845BC">
      <w:rPr>
        <w:rFonts w:cstheme="minorHAnsi"/>
        <w:spacing w:val="-2"/>
        <w:sz w:val="18"/>
        <w:szCs w:val="18"/>
        <w:lang w:val="sr-Latn-CS"/>
      </w:rPr>
      <w:t>e</w:t>
    </w:r>
    <w:r w:rsidRPr="00A845BC">
      <w:rPr>
        <w:rFonts w:cstheme="minorHAnsi"/>
        <w:spacing w:val="1"/>
        <w:sz w:val="18"/>
        <w:szCs w:val="18"/>
        <w:lang w:val="sr-Latn-CS"/>
      </w:rPr>
      <w:t>m</w:t>
    </w:r>
    <w:r w:rsidRPr="00A845BC">
      <w:rPr>
        <w:rFonts w:cstheme="minorHAnsi"/>
        <w:spacing w:val="-1"/>
        <w:sz w:val="18"/>
        <w:szCs w:val="18"/>
        <w:lang w:val="sr-Latn-CS"/>
      </w:rPr>
      <w:t>b</w:t>
    </w:r>
    <w:r w:rsidRPr="00A845BC">
      <w:rPr>
        <w:rFonts w:cstheme="minorHAnsi"/>
        <w:sz w:val="18"/>
        <w:szCs w:val="18"/>
        <w:lang w:val="sr-Latn-CS"/>
      </w:rPr>
      <w:t>erija Transport,</w:t>
    </w:r>
  </w:p>
  <w:p w:rsidR="002C5813" w:rsidRPr="00A845BC" w:rsidRDefault="00A845BC" w:rsidP="00A845BC">
    <w:pPr>
      <w:pStyle w:val="NoSpacing"/>
      <w:ind w:left="360"/>
      <w:jc w:val="center"/>
      <w:rPr>
        <w:rFonts w:cstheme="minorHAnsi"/>
        <w:spacing w:val="3"/>
        <w:position w:val="1"/>
        <w:sz w:val="18"/>
        <w:szCs w:val="18"/>
        <w:lang w:val="sr-Latn-CS"/>
      </w:rPr>
    </w:pPr>
    <w:r w:rsidRPr="00A845BC">
      <w:rPr>
        <w:rFonts w:cstheme="minorHAnsi"/>
        <w:position w:val="1"/>
        <w:sz w:val="18"/>
        <w:szCs w:val="18"/>
        <w:lang w:val="sr-Latn-CS"/>
      </w:rPr>
      <w:t>L</w:t>
    </w:r>
    <w:r w:rsidRPr="00A845BC">
      <w:rPr>
        <w:rFonts w:cstheme="minorHAnsi"/>
        <w:spacing w:val="1"/>
        <w:position w:val="1"/>
        <w:sz w:val="18"/>
        <w:szCs w:val="18"/>
        <w:lang w:val="sr-Latn-CS"/>
      </w:rPr>
      <w:t>ic</w:t>
    </w:r>
    <w:r w:rsidRPr="00A845BC">
      <w:rPr>
        <w:rFonts w:cstheme="minorHAnsi"/>
        <w:spacing w:val="-1"/>
        <w:position w:val="1"/>
        <w:sz w:val="18"/>
        <w:szCs w:val="18"/>
        <w:lang w:val="sr-Latn-CS"/>
      </w:rPr>
      <w:t>e</w:t>
    </w:r>
    <w:r w:rsidRPr="00A845BC">
      <w:rPr>
        <w:rFonts w:cstheme="minorHAnsi"/>
        <w:spacing w:val="-3"/>
        <w:position w:val="1"/>
        <w:sz w:val="18"/>
        <w:szCs w:val="18"/>
        <w:lang w:val="sr-Latn-CS"/>
      </w:rPr>
      <w:t>n</w:t>
    </w:r>
    <w:r w:rsidRPr="00A845BC">
      <w:rPr>
        <w:rFonts w:cstheme="minorHAnsi"/>
        <w:spacing w:val="1"/>
        <w:position w:val="1"/>
        <w:sz w:val="18"/>
        <w:szCs w:val="18"/>
        <w:lang w:val="sr-Latn-CS"/>
      </w:rPr>
      <w:t>c</w:t>
    </w:r>
    <w:r w:rsidRPr="00A845BC">
      <w:rPr>
        <w:rFonts w:cstheme="minorHAnsi"/>
        <w:position w:val="1"/>
        <w:sz w:val="18"/>
        <w:szCs w:val="18"/>
        <w:lang w:val="sr-Latn-CS"/>
      </w:rPr>
      <w:t>a Min</w:t>
    </w:r>
    <w:r w:rsidRPr="00A845BC">
      <w:rPr>
        <w:rFonts w:cstheme="minorHAnsi"/>
        <w:spacing w:val="-2"/>
        <w:position w:val="1"/>
        <w:sz w:val="18"/>
        <w:szCs w:val="18"/>
        <w:lang w:val="sr-Latn-CS"/>
      </w:rPr>
      <w:t>i</w:t>
    </w:r>
    <w:r w:rsidRPr="00A845BC">
      <w:rPr>
        <w:rFonts w:cstheme="minorHAnsi"/>
        <w:position w:val="1"/>
        <w:sz w:val="18"/>
        <w:szCs w:val="18"/>
        <w:lang w:val="sr-Latn-CS"/>
      </w:rPr>
      <w:t>st</w:t>
    </w:r>
    <w:r w:rsidRPr="00A845BC">
      <w:rPr>
        <w:rFonts w:cstheme="minorHAnsi"/>
        <w:spacing w:val="-1"/>
        <w:position w:val="1"/>
        <w:sz w:val="18"/>
        <w:szCs w:val="18"/>
        <w:lang w:val="sr-Latn-CS"/>
      </w:rPr>
      <w:t>a</w:t>
    </w:r>
    <w:r w:rsidRPr="00A845BC">
      <w:rPr>
        <w:rFonts w:cstheme="minorHAnsi"/>
        <w:spacing w:val="-2"/>
        <w:position w:val="1"/>
        <w:sz w:val="18"/>
        <w:szCs w:val="18"/>
        <w:lang w:val="sr-Latn-CS"/>
      </w:rPr>
      <w:t>r</w:t>
    </w:r>
    <w:r w:rsidRPr="00A845BC">
      <w:rPr>
        <w:rFonts w:cstheme="minorHAnsi"/>
        <w:position w:val="1"/>
        <w:sz w:val="18"/>
        <w:szCs w:val="18"/>
        <w:lang w:val="sr-Latn-CS"/>
      </w:rPr>
      <w:t>st</w:t>
    </w:r>
    <w:r w:rsidRPr="00A845BC">
      <w:rPr>
        <w:rFonts w:cstheme="minorHAnsi"/>
        <w:spacing w:val="1"/>
        <w:position w:val="1"/>
        <w:sz w:val="18"/>
        <w:szCs w:val="18"/>
        <w:lang w:val="sr-Latn-CS"/>
      </w:rPr>
      <w:t>v</w:t>
    </w:r>
    <w:r w:rsidRPr="00A845BC">
      <w:rPr>
        <w:rFonts w:cstheme="minorHAnsi"/>
        <w:position w:val="1"/>
        <w:sz w:val="18"/>
        <w:szCs w:val="18"/>
        <w:lang w:val="sr-Latn-CS"/>
      </w:rPr>
      <w:t>a t</w:t>
    </w:r>
    <w:r w:rsidRPr="00A845BC">
      <w:rPr>
        <w:rFonts w:cstheme="minorHAnsi"/>
        <w:spacing w:val="-1"/>
        <w:position w:val="1"/>
        <w:sz w:val="18"/>
        <w:szCs w:val="18"/>
        <w:lang w:val="sr-Latn-CS"/>
      </w:rPr>
      <w:t>r</w:t>
    </w:r>
    <w:r w:rsidRPr="00A845BC">
      <w:rPr>
        <w:rFonts w:cstheme="minorHAnsi"/>
        <w:spacing w:val="1"/>
        <w:position w:val="1"/>
        <w:sz w:val="18"/>
        <w:szCs w:val="18"/>
        <w:lang w:val="sr-Latn-CS"/>
      </w:rPr>
      <w:t>g</w:t>
    </w:r>
    <w:r w:rsidRPr="00A845BC">
      <w:rPr>
        <w:rFonts w:cstheme="minorHAnsi"/>
        <w:spacing w:val="-1"/>
        <w:position w:val="1"/>
        <w:sz w:val="18"/>
        <w:szCs w:val="18"/>
        <w:lang w:val="sr-Latn-CS"/>
      </w:rPr>
      <w:t>o</w:t>
    </w:r>
    <w:r w:rsidRPr="00A845BC">
      <w:rPr>
        <w:rFonts w:cstheme="minorHAnsi"/>
        <w:spacing w:val="1"/>
        <w:position w:val="1"/>
        <w:sz w:val="18"/>
        <w:szCs w:val="18"/>
        <w:lang w:val="sr-Latn-CS"/>
      </w:rPr>
      <w:t>v</w:t>
    </w:r>
    <w:r w:rsidRPr="00A845BC">
      <w:rPr>
        <w:rFonts w:cstheme="minorHAnsi"/>
        <w:spacing w:val="-1"/>
        <w:position w:val="1"/>
        <w:sz w:val="18"/>
        <w:szCs w:val="18"/>
        <w:lang w:val="sr-Latn-CS"/>
      </w:rPr>
      <w:t>in</w:t>
    </w:r>
    <w:r w:rsidRPr="00A845BC">
      <w:rPr>
        <w:rFonts w:cstheme="minorHAnsi"/>
        <w:position w:val="1"/>
        <w:sz w:val="18"/>
        <w:szCs w:val="18"/>
        <w:lang w:val="sr-Latn-CS"/>
      </w:rPr>
      <w:t>e i</w:t>
    </w:r>
    <w:r w:rsidRPr="00A845BC">
      <w:rPr>
        <w:rFonts w:cstheme="minorHAnsi"/>
        <w:spacing w:val="1"/>
        <w:position w:val="1"/>
        <w:sz w:val="18"/>
        <w:szCs w:val="18"/>
        <w:lang w:val="sr-Latn-CS"/>
      </w:rPr>
      <w:t xml:space="preserve"> t</w:t>
    </w:r>
    <w:r w:rsidRPr="00A845BC">
      <w:rPr>
        <w:rFonts w:cstheme="minorHAnsi"/>
        <w:spacing w:val="-1"/>
        <w:position w:val="1"/>
        <w:sz w:val="18"/>
        <w:szCs w:val="18"/>
        <w:lang w:val="sr-Latn-CS"/>
      </w:rPr>
      <w:t>u</w:t>
    </w:r>
    <w:r w:rsidRPr="00A845BC">
      <w:rPr>
        <w:rFonts w:cstheme="minorHAnsi"/>
        <w:spacing w:val="-2"/>
        <w:position w:val="1"/>
        <w:sz w:val="18"/>
        <w:szCs w:val="18"/>
        <w:lang w:val="sr-Latn-CS"/>
      </w:rPr>
      <w:t>r</w:t>
    </w:r>
    <w:r w:rsidRPr="00A845BC">
      <w:rPr>
        <w:rFonts w:cstheme="minorHAnsi"/>
        <w:spacing w:val="1"/>
        <w:position w:val="1"/>
        <w:sz w:val="18"/>
        <w:szCs w:val="18"/>
        <w:lang w:val="sr-Latn-CS"/>
      </w:rPr>
      <w:t>i</w:t>
    </w:r>
    <w:r w:rsidRPr="00A845BC">
      <w:rPr>
        <w:rFonts w:cstheme="minorHAnsi"/>
        <w:spacing w:val="-1"/>
        <w:position w:val="1"/>
        <w:sz w:val="18"/>
        <w:szCs w:val="18"/>
        <w:lang w:val="sr-Latn-CS"/>
      </w:rPr>
      <w:t>z</w:t>
    </w:r>
    <w:r w:rsidRPr="00A845BC">
      <w:rPr>
        <w:rFonts w:cstheme="minorHAnsi"/>
        <w:position w:val="1"/>
        <w:sz w:val="18"/>
        <w:szCs w:val="18"/>
        <w:lang w:val="sr-Latn-CS"/>
      </w:rPr>
      <w:t xml:space="preserve">ma RS </w:t>
    </w:r>
    <w:r w:rsidRPr="00A845BC">
      <w:rPr>
        <w:rFonts w:cstheme="minorHAnsi"/>
        <w:spacing w:val="1"/>
        <w:position w:val="1"/>
        <w:sz w:val="18"/>
        <w:szCs w:val="18"/>
        <w:lang w:val="sr-Latn-CS"/>
      </w:rPr>
      <w:t>14.07-325-633/18 od 02.07.2018.god.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793" w:rsidRDefault="00085793" w:rsidP="003A16B0">
      <w:pPr>
        <w:spacing w:after="0" w:line="240" w:lineRule="auto"/>
      </w:pPr>
      <w:r>
        <w:separator/>
      </w:r>
    </w:p>
  </w:footnote>
  <w:footnote w:type="continuationSeparator" w:id="1">
    <w:p w:rsidR="00085793" w:rsidRDefault="00085793" w:rsidP="003A1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813" w:rsidRDefault="002C5813" w:rsidP="003A16B0">
    <w:pPr>
      <w:pStyle w:val="Header"/>
      <w:jc w:val="center"/>
    </w:pPr>
    <w:r>
      <w:rPr>
        <w:noProof/>
        <w:lang w:val="bs-Latn-BA" w:eastAsia="bs-Latn-BA"/>
      </w:rPr>
      <w:drawing>
        <wp:inline distT="0" distB="0" distL="0" distR="0">
          <wp:extent cx="1333500" cy="1162050"/>
          <wp:effectExtent l="0" t="0" r="0" b="0"/>
          <wp:docPr id="1" name="Picture 0" descr="Logo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ov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3500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564C"/>
    <w:multiLevelType w:val="hybridMultilevel"/>
    <w:tmpl w:val="DD664E34"/>
    <w:lvl w:ilvl="0" w:tplc="65829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00F0F"/>
    <w:multiLevelType w:val="hybridMultilevel"/>
    <w:tmpl w:val="ED2A2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4A1A54"/>
    <w:multiLevelType w:val="hybridMultilevel"/>
    <w:tmpl w:val="2A5EBBAA"/>
    <w:lvl w:ilvl="0" w:tplc="2BF4A4D0">
      <w:start w:val="4"/>
      <w:numFmt w:val="bullet"/>
      <w:lvlText w:val="-"/>
      <w:lvlJc w:val="left"/>
      <w:pPr>
        <w:ind w:left="720" w:hanging="360"/>
      </w:pPr>
      <w:rPr>
        <w:rFonts w:ascii="Constantia" w:eastAsiaTheme="minorHAnsi" w:hAnsi="Constantia" w:cstheme="minorBidi" w:hint="default"/>
        <w:i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56EE"/>
    <w:rsid w:val="00085793"/>
    <w:rsid w:val="000F3ADB"/>
    <w:rsid w:val="001F10C4"/>
    <w:rsid w:val="002C5813"/>
    <w:rsid w:val="002F2A94"/>
    <w:rsid w:val="002F3AA3"/>
    <w:rsid w:val="003A16B0"/>
    <w:rsid w:val="003E168D"/>
    <w:rsid w:val="003F3E3F"/>
    <w:rsid w:val="004601BC"/>
    <w:rsid w:val="00464BD0"/>
    <w:rsid w:val="0054251C"/>
    <w:rsid w:val="005427F0"/>
    <w:rsid w:val="0056132C"/>
    <w:rsid w:val="005D56EE"/>
    <w:rsid w:val="005E272F"/>
    <w:rsid w:val="005F1097"/>
    <w:rsid w:val="00601D0F"/>
    <w:rsid w:val="006428FC"/>
    <w:rsid w:val="006761B4"/>
    <w:rsid w:val="006D7173"/>
    <w:rsid w:val="007677ED"/>
    <w:rsid w:val="0082308D"/>
    <w:rsid w:val="008233F8"/>
    <w:rsid w:val="008642A4"/>
    <w:rsid w:val="008F11E6"/>
    <w:rsid w:val="008F6460"/>
    <w:rsid w:val="009C5E65"/>
    <w:rsid w:val="009D1173"/>
    <w:rsid w:val="009D128D"/>
    <w:rsid w:val="00A12DE3"/>
    <w:rsid w:val="00A845BC"/>
    <w:rsid w:val="00AE6B4D"/>
    <w:rsid w:val="00B56010"/>
    <w:rsid w:val="00BD0A06"/>
    <w:rsid w:val="00BD2CFC"/>
    <w:rsid w:val="00C00435"/>
    <w:rsid w:val="00C71F32"/>
    <w:rsid w:val="00CA4FBE"/>
    <w:rsid w:val="00F30385"/>
    <w:rsid w:val="00F3064C"/>
    <w:rsid w:val="00F307EA"/>
    <w:rsid w:val="00F73C78"/>
    <w:rsid w:val="00FD4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E272F"/>
    <w:rPr>
      <w:b/>
      <w:bCs/>
    </w:rPr>
  </w:style>
  <w:style w:type="character" w:customStyle="1" w:styleId="apple-converted-space">
    <w:name w:val="apple-converted-space"/>
    <w:basedOn w:val="DefaultParagraphFont"/>
    <w:rsid w:val="005E272F"/>
  </w:style>
  <w:style w:type="paragraph" w:styleId="Header">
    <w:name w:val="header"/>
    <w:basedOn w:val="Normal"/>
    <w:link w:val="HeaderChar"/>
    <w:uiPriority w:val="99"/>
    <w:unhideWhenUsed/>
    <w:rsid w:val="003A1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6B0"/>
  </w:style>
  <w:style w:type="paragraph" w:styleId="Footer">
    <w:name w:val="footer"/>
    <w:basedOn w:val="Normal"/>
    <w:link w:val="FooterChar"/>
    <w:uiPriority w:val="99"/>
    <w:unhideWhenUsed/>
    <w:rsid w:val="003A1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6B0"/>
  </w:style>
  <w:style w:type="paragraph" w:styleId="BalloonText">
    <w:name w:val="Balloon Text"/>
    <w:basedOn w:val="Normal"/>
    <w:link w:val="BalloonTextChar"/>
    <w:uiPriority w:val="99"/>
    <w:semiHidden/>
    <w:unhideWhenUsed/>
    <w:rsid w:val="003A1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6B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761B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761B4"/>
  </w:style>
  <w:style w:type="table" w:styleId="LightShading-Accent2">
    <w:name w:val="Light Shading Accent 2"/>
    <w:basedOn w:val="TableNormal"/>
    <w:uiPriority w:val="60"/>
    <w:rsid w:val="008642A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E272F"/>
    <w:rPr>
      <w:b/>
      <w:bCs/>
    </w:rPr>
  </w:style>
  <w:style w:type="character" w:customStyle="1" w:styleId="apple-converted-space">
    <w:name w:val="apple-converted-space"/>
    <w:basedOn w:val="DefaultParagraphFont"/>
    <w:rsid w:val="005E272F"/>
  </w:style>
  <w:style w:type="paragraph" w:styleId="Header">
    <w:name w:val="header"/>
    <w:basedOn w:val="Normal"/>
    <w:link w:val="HeaderChar"/>
    <w:uiPriority w:val="99"/>
    <w:unhideWhenUsed/>
    <w:rsid w:val="003A1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6B0"/>
  </w:style>
  <w:style w:type="paragraph" w:styleId="Footer">
    <w:name w:val="footer"/>
    <w:basedOn w:val="Normal"/>
    <w:link w:val="FooterChar"/>
    <w:uiPriority w:val="99"/>
    <w:unhideWhenUsed/>
    <w:rsid w:val="003A1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6B0"/>
  </w:style>
  <w:style w:type="paragraph" w:styleId="BalloonText">
    <w:name w:val="Balloon Text"/>
    <w:basedOn w:val="Normal"/>
    <w:link w:val="BalloonTextChar"/>
    <w:uiPriority w:val="99"/>
    <w:semiHidden/>
    <w:unhideWhenUsed/>
    <w:rsid w:val="003A1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6B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761B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761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HP</cp:lastModifiedBy>
  <cp:revision>3</cp:revision>
  <cp:lastPrinted>2018-07-24T14:36:00Z</cp:lastPrinted>
  <dcterms:created xsi:type="dcterms:W3CDTF">2019-01-17T12:37:00Z</dcterms:created>
  <dcterms:modified xsi:type="dcterms:W3CDTF">2019-01-17T12:41:00Z</dcterms:modified>
</cp:coreProperties>
</file>